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B1811" w14:textId="3A39D2E8" w:rsidR="00156B64" w:rsidRDefault="00156B64" w:rsidP="00156B64">
      <w:r>
        <w:t xml:space="preserve">Addendum to the </w:t>
      </w:r>
      <w:r w:rsidRPr="00156B64">
        <w:t>Advertisement for RA, JRF, YP-I, and Project Assistant</w:t>
      </w:r>
    </w:p>
    <w:p w14:paraId="1E94F307" w14:textId="3FD07F29" w:rsidR="00EA7672" w:rsidRPr="00156B64" w:rsidRDefault="00156B64" w:rsidP="00156B64">
      <w:r w:rsidRPr="00156B64">
        <w:t>With reference to the advertisement dated 18/10/2024 regarding walk-in interview for various contractual research positions, the interview shall be done for a few more positions of YP-I and Project assistant as per requirement of the Bureau. The Director, ICAR-NBAIM has the right to increase/decrease the number of positions as per the requirement. </w:t>
      </w:r>
    </w:p>
    <w:sectPr w:rsidR="00EA7672" w:rsidRPr="00156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64"/>
    <w:rsid w:val="000836EA"/>
    <w:rsid w:val="00156B64"/>
    <w:rsid w:val="00370F07"/>
    <w:rsid w:val="00C12883"/>
    <w:rsid w:val="00EA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36732"/>
  <w15:chartTrackingRefBased/>
  <w15:docId w15:val="{59462F67-762A-4935-88D9-8D4536A5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kumar sahu</dc:creator>
  <cp:keywords/>
  <dc:description/>
  <cp:lastModifiedBy>pramod kumar sahu</cp:lastModifiedBy>
  <cp:revision>2</cp:revision>
  <dcterms:created xsi:type="dcterms:W3CDTF">2024-11-05T09:14:00Z</dcterms:created>
  <dcterms:modified xsi:type="dcterms:W3CDTF">2024-11-05T09:14:00Z</dcterms:modified>
</cp:coreProperties>
</file>